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040" w:rsidRDefault="00C87374" w:rsidP="00C87374">
      <w:pPr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t>RF Board Chain Testing</w:t>
      </w:r>
    </w:p>
    <w:p w:rsidR="00C87374" w:rsidRDefault="00C87374" w:rsidP="00C87374">
      <w:pPr>
        <w:rPr>
          <w:sz w:val="28"/>
          <w:szCs w:val="28"/>
        </w:rPr>
      </w:pPr>
    </w:p>
    <w:p w:rsidR="00C87374" w:rsidRPr="00C87374" w:rsidRDefault="00C87374" w:rsidP="00C87374">
      <w:pPr>
        <w:rPr>
          <w:sz w:val="28"/>
          <w:szCs w:val="28"/>
        </w:rPr>
      </w:pPr>
      <w:r>
        <w:rPr>
          <w:b/>
          <w:sz w:val="28"/>
          <w:szCs w:val="28"/>
        </w:rPr>
        <w:t>Hardware</w:t>
      </w:r>
    </w:p>
    <w:p w:rsidR="00C87374" w:rsidRDefault="00C87374" w:rsidP="00C8737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Plug the DVI cable into the DVI breakout board</w:t>
      </w:r>
    </w:p>
    <w:p w:rsidR="001B380E" w:rsidRDefault="001B380E" w:rsidP="00C8737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Put caps on the red and green lines (the two closest to the edge of the board)</w:t>
      </w:r>
    </w:p>
    <w:p w:rsidR="00C87374" w:rsidRDefault="00C87374" w:rsidP="00C8737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Plug power supply into Arduino</w:t>
      </w:r>
    </w:p>
    <w:p w:rsidR="00C87374" w:rsidRDefault="00C87374" w:rsidP="00C8737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Turn on power supply</w:t>
      </w:r>
    </w:p>
    <w:p w:rsidR="00C87374" w:rsidRDefault="00C87374" w:rsidP="00C8737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Plug ribbon cable into DVI breakout board</w:t>
      </w:r>
    </w:p>
    <w:p w:rsidR="00C87374" w:rsidRDefault="00C87374" w:rsidP="00C8737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Plug DVI cable into graphics card</w:t>
      </w:r>
    </w:p>
    <w:p w:rsidR="00C87374" w:rsidRDefault="00C87374" w:rsidP="00C87374">
      <w:pPr>
        <w:rPr>
          <w:sz w:val="28"/>
          <w:szCs w:val="28"/>
        </w:rPr>
      </w:pPr>
      <w:r>
        <w:rPr>
          <w:b/>
          <w:sz w:val="28"/>
          <w:szCs w:val="28"/>
        </w:rPr>
        <w:t>On the Computer</w:t>
      </w:r>
    </w:p>
    <w:p w:rsidR="00C87374" w:rsidRDefault="00C87374" w:rsidP="00C8737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Start BYU </w:t>
      </w:r>
      <w:proofErr w:type="spellStart"/>
      <w:r>
        <w:rPr>
          <w:sz w:val="28"/>
          <w:szCs w:val="28"/>
        </w:rPr>
        <w:t>HoloMonitor</w:t>
      </w:r>
      <w:proofErr w:type="spellEnd"/>
      <w:r>
        <w:rPr>
          <w:sz w:val="28"/>
          <w:szCs w:val="28"/>
        </w:rPr>
        <w:t xml:space="preserve"> Sweeper Suite</w:t>
      </w:r>
    </w:p>
    <w:p w:rsidR="00C87374" w:rsidRDefault="00C87374" w:rsidP="00C87374">
      <w:pPr>
        <w:pStyle w:val="ListParagraph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SWEEP: AUTO</w:t>
      </w:r>
    </w:p>
    <w:p w:rsidR="00C87374" w:rsidRDefault="00C87374" w:rsidP="00C87374">
      <w:pPr>
        <w:pStyle w:val="ListParagraph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OUTPUT MODE: SEPARATE</w:t>
      </w:r>
    </w:p>
    <w:p w:rsidR="00C87374" w:rsidRDefault="00C87374" w:rsidP="00C87374">
      <w:pPr>
        <w:pStyle w:val="ListParagraph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RED ENABLE: off</w:t>
      </w:r>
    </w:p>
    <w:p w:rsidR="00C87374" w:rsidRDefault="00C87374" w:rsidP="00C87374">
      <w:pPr>
        <w:pStyle w:val="ListParagraph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Set</w:t>
      </w:r>
      <w:r w:rsidR="001B380E">
        <w:rPr>
          <w:sz w:val="28"/>
          <w:szCs w:val="28"/>
        </w:rPr>
        <w:t xml:space="preserve"> all red settings to 0</w:t>
      </w:r>
    </w:p>
    <w:p w:rsidR="00C87374" w:rsidRDefault="00C87374" w:rsidP="00C87374">
      <w:pPr>
        <w:pStyle w:val="ListParagraph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GREEN ENABLE: off</w:t>
      </w:r>
    </w:p>
    <w:p w:rsidR="001B380E" w:rsidRDefault="001B380E" w:rsidP="00C87374">
      <w:pPr>
        <w:pStyle w:val="ListParagraph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Set all green settings to 0</w:t>
      </w:r>
    </w:p>
    <w:p w:rsidR="001B380E" w:rsidRDefault="001B380E" w:rsidP="00C87374">
      <w:pPr>
        <w:pStyle w:val="ListParagraph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BLUE ENABLE: on</w:t>
      </w:r>
    </w:p>
    <w:p w:rsidR="001B380E" w:rsidRDefault="001B380E" w:rsidP="00C87374">
      <w:pPr>
        <w:pStyle w:val="ListParagraph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BLUE MIN FREQ: 0</w:t>
      </w:r>
    </w:p>
    <w:p w:rsidR="001B380E" w:rsidRDefault="001B380E" w:rsidP="00C87374">
      <w:pPr>
        <w:pStyle w:val="ListParagraph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BLUE MAX FREQ: 200</w:t>
      </w:r>
    </w:p>
    <w:p w:rsidR="001B380E" w:rsidRDefault="001B380E" w:rsidP="00C87374">
      <w:pPr>
        <w:pStyle w:val="ListParagraph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BLUE AMP: 1</w:t>
      </w:r>
    </w:p>
    <w:p w:rsidR="001B380E" w:rsidRDefault="001B380E" w:rsidP="001B380E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Move the window displaying blue lines to the gigantic display on the left</w:t>
      </w:r>
    </w:p>
    <w:p w:rsidR="001B380E" w:rsidRDefault="001B380E" w:rsidP="001B380E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Press the ‘f’ key to make it full screen</w:t>
      </w:r>
    </w:p>
    <w:p w:rsidR="001B380E" w:rsidRDefault="001B380E" w:rsidP="001B380E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Set the SUITE RATE to slightly larger than 0</w:t>
      </w:r>
    </w:p>
    <w:p w:rsidR="001B380E" w:rsidRDefault="001B380E" w:rsidP="001B380E">
      <w:pPr>
        <w:rPr>
          <w:sz w:val="28"/>
          <w:szCs w:val="28"/>
        </w:rPr>
      </w:pPr>
      <w:r>
        <w:rPr>
          <w:b/>
          <w:sz w:val="28"/>
          <w:szCs w:val="28"/>
        </w:rPr>
        <w:t>Oscilloscope</w:t>
      </w:r>
    </w:p>
    <w:p w:rsidR="001B380E" w:rsidRDefault="001B380E" w:rsidP="001B380E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Attach the output of the blue line to the oscilloscope</w:t>
      </w:r>
    </w:p>
    <w:p w:rsidR="001B380E" w:rsidRDefault="001B380E" w:rsidP="001B380E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Set the minimum frequency to 0 GHz</w:t>
      </w:r>
    </w:p>
    <w:p w:rsidR="001B380E" w:rsidRDefault="001B380E" w:rsidP="001B380E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Set the maximum frequency to 1 GHz</w:t>
      </w:r>
    </w:p>
    <w:p w:rsidR="001B380E" w:rsidRDefault="001B380E" w:rsidP="001B380E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Pressing MAX HOLD on the trace keeps the max values of the signal</w:t>
      </w:r>
    </w:p>
    <w:p w:rsidR="001B380E" w:rsidRDefault="001B380E" w:rsidP="001B380E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You should now have the unaltered blue signal on the scope</w:t>
      </w:r>
    </w:p>
    <w:p w:rsidR="001B380E" w:rsidRDefault="001B380E" w:rsidP="001B380E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Hardware</w:t>
      </w:r>
    </w:p>
    <w:p w:rsidR="001B380E" w:rsidRDefault="001B380E" w:rsidP="001B380E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Attach the blue signal from the breakout board to </w:t>
      </w:r>
      <w:r w:rsidR="006768EC">
        <w:rPr>
          <w:sz w:val="28"/>
          <w:szCs w:val="28"/>
        </w:rPr>
        <w:t>the RF side of the mixer board</w:t>
      </w:r>
    </w:p>
    <w:p w:rsidR="006768EC" w:rsidRDefault="006768EC" w:rsidP="001B380E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Attach the output coming out of the top of the board to the oscilloscope</w:t>
      </w:r>
    </w:p>
    <w:p w:rsidR="006768EC" w:rsidRDefault="006768EC" w:rsidP="001B380E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Attach the other input to the board to the output of the signal generator</w:t>
      </w:r>
    </w:p>
    <w:p w:rsidR="006768EC" w:rsidRDefault="006768EC" w:rsidP="006768EC">
      <w:pPr>
        <w:rPr>
          <w:sz w:val="28"/>
          <w:szCs w:val="28"/>
        </w:rPr>
      </w:pPr>
      <w:r>
        <w:rPr>
          <w:b/>
          <w:sz w:val="28"/>
          <w:szCs w:val="28"/>
        </w:rPr>
        <w:t>Signal Generator</w:t>
      </w:r>
    </w:p>
    <w:p w:rsidR="006768EC" w:rsidRDefault="006768EC" w:rsidP="006768EC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Set the frequency to 350 MHz</w:t>
      </w:r>
    </w:p>
    <w:p w:rsidR="006768EC" w:rsidRDefault="006768EC" w:rsidP="006768EC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Set the amplitude to 7.0dBm</w:t>
      </w:r>
    </w:p>
    <w:p w:rsidR="006768EC" w:rsidRDefault="006768EC" w:rsidP="006768EC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Only press the RF ON/OFF key when you are ready to use the signal (pressing the key toggles the output)</w:t>
      </w:r>
    </w:p>
    <w:p w:rsidR="006768EC" w:rsidRDefault="006768EC" w:rsidP="006768EC">
      <w:pPr>
        <w:rPr>
          <w:b/>
          <w:sz w:val="28"/>
          <w:szCs w:val="28"/>
        </w:rPr>
      </w:pPr>
      <w:r>
        <w:rPr>
          <w:b/>
          <w:sz w:val="28"/>
          <w:szCs w:val="28"/>
        </w:rPr>
        <w:t>General and Results</w:t>
      </w:r>
    </w:p>
    <w:p w:rsidR="006768EC" w:rsidRDefault="006768EC" w:rsidP="006768EC">
      <w:pPr>
        <w:rPr>
          <w:sz w:val="28"/>
          <w:szCs w:val="28"/>
        </w:rPr>
      </w:pPr>
      <w:r>
        <w:rPr>
          <w:sz w:val="28"/>
          <w:szCs w:val="28"/>
        </w:rPr>
        <w:t>When you are ready, turn on the signal from the signal generator. The output should display on the oscilloscope. Our results look like the following:</w:t>
      </w:r>
    </w:p>
    <w:p w:rsidR="00B06F4E" w:rsidRDefault="00B06F4E" w:rsidP="006768EC">
      <w:pPr>
        <w:rPr>
          <w:sz w:val="28"/>
          <w:szCs w:val="28"/>
        </w:rPr>
      </w:pPr>
      <w:r w:rsidRPr="00B06F4E">
        <w:rPr>
          <w:noProof/>
          <w:sz w:val="28"/>
          <w:szCs w:val="28"/>
        </w:rPr>
        <w:drawing>
          <wp:inline distT="0" distB="0" distL="0" distR="0">
            <wp:extent cx="5943600" cy="3351469"/>
            <wp:effectExtent l="0" t="0" r="0" b="1905"/>
            <wp:docPr id="2" name="Picture 2" descr="C:\Users\ecestudent\Downloads\WP_20170311_11_09_2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estudent\Downloads\WP_20170311_11_09_23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F4E" w:rsidRDefault="00B06F4E" w:rsidP="006768EC">
      <w:pPr>
        <w:rPr>
          <w:sz w:val="28"/>
          <w:szCs w:val="28"/>
        </w:rPr>
      </w:pPr>
      <w:r w:rsidRPr="00B06F4E">
        <w:rPr>
          <w:noProof/>
          <w:sz w:val="28"/>
          <w:szCs w:val="28"/>
        </w:rPr>
        <w:lastRenderedPageBreak/>
        <w:drawing>
          <wp:inline distT="0" distB="0" distL="0" distR="0">
            <wp:extent cx="5943600" cy="3351469"/>
            <wp:effectExtent l="0" t="0" r="0" b="1905"/>
            <wp:docPr id="1" name="Picture 1" descr="C:\Users\ecestudent\Downloads\WP_20170311_11_08_5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estudent\Downloads\WP_20170311_11_08_59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F4E" w:rsidRDefault="00B06F4E" w:rsidP="006768EC">
      <w:pPr>
        <w:rPr>
          <w:sz w:val="28"/>
          <w:szCs w:val="28"/>
        </w:rPr>
      </w:pPr>
      <w:r>
        <w:rPr>
          <w:sz w:val="28"/>
          <w:szCs w:val="28"/>
        </w:rPr>
        <w:t>The signal that starts at 0 dB and comes down is the original blue signal. The other signal is the blue signal after going through the mixer.</w:t>
      </w:r>
    </w:p>
    <w:p w:rsidR="00B06F4E" w:rsidRDefault="00B06F4E" w:rsidP="006768E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Adding the </w:t>
      </w:r>
      <w:proofErr w:type="spellStart"/>
      <w:r>
        <w:rPr>
          <w:b/>
          <w:sz w:val="28"/>
          <w:szCs w:val="28"/>
        </w:rPr>
        <w:t>Bandpass</w:t>
      </w:r>
      <w:proofErr w:type="spellEnd"/>
      <w:r>
        <w:rPr>
          <w:b/>
          <w:sz w:val="28"/>
          <w:szCs w:val="28"/>
        </w:rPr>
        <w:t xml:space="preserve"> Filter</w:t>
      </w:r>
    </w:p>
    <w:p w:rsidR="00B06F4E" w:rsidRDefault="00B06F4E" w:rsidP="00B06F4E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Turn off the output from the signal generator</w:t>
      </w:r>
    </w:p>
    <w:p w:rsidR="00B06F4E" w:rsidRDefault="00B06F4E" w:rsidP="00B06F4E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Attach the </w:t>
      </w:r>
      <w:proofErr w:type="spellStart"/>
      <w:r>
        <w:rPr>
          <w:sz w:val="28"/>
          <w:szCs w:val="28"/>
        </w:rPr>
        <w:t>bandpass</w:t>
      </w:r>
      <w:proofErr w:type="spellEnd"/>
      <w:r>
        <w:rPr>
          <w:sz w:val="28"/>
          <w:szCs w:val="28"/>
        </w:rPr>
        <w:t xml:space="preserve"> filter to the output of the mixer board</w:t>
      </w:r>
    </w:p>
    <w:p w:rsidR="00B06F4E" w:rsidRDefault="00B06F4E" w:rsidP="00B06F4E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Attach the output of the filter to the oscilloscope</w:t>
      </w:r>
    </w:p>
    <w:p w:rsidR="00B06F4E" w:rsidRDefault="00B06F4E" w:rsidP="00B06F4E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Turn on the output from the signal generator</w:t>
      </w:r>
    </w:p>
    <w:p w:rsidR="00B06F4E" w:rsidRDefault="00B06F4E" w:rsidP="00B06F4E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Clear and capture the desired signals</w:t>
      </w:r>
    </w:p>
    <w:p w:rsidR="00B06F4E" w:rsidRDefault="00EF2453" w:rsidP="00B06F4E">
      <w:pPr>
        <w:rPr>
          <w:sz w:val="28"/>
          <w:szCs w:val="28"/>
        </w:rPr>
      </w:pPr>
      <w:r w:rsidRPr="00EF2453">
        <w:rPr>
          <w:noProof/>
          <w:sz w:val="28"/>
          <w:szCs w:val="28"/>
        </w:rPr>
        <w:lastRenderedPageBreak/>
        <w:drawing>
          <wp:inline distT="0" distB="0" distL="0" distR="0">
            <wp:extent cx="5943600" cy="3351469"/>
            <wp:effectExtent l="0" t="0" r="0" b="1905"/>
            <wp:docPr id="4" name="Picture 4" descr="C:\Users\ecestudent\Downloads\WP_20170311_11_13_4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estudent\Downloads\WP_20170311_11_13_47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453" w:rsidRDefault="00EF2453" w:rsidP="00B06F4E">
      <w:pPr>
        <w:rPr>
          <w:sz w:val="28"/>
          <w:szCs w:val="28"/>
        </w:rPr>
      </w:pPr>
      <w:r w:rsidRPr="00EF2453">
        <w:rPr>
          <w:noProof/>
          <w:sz w:val="28"/>
          <w:szCs w:val="28"/>
        </w:rPr>
        <w:drawing>
          <wp:inline distT="0" distB="0" distL="0" distR="0">
            <wp:extent cx="5943600" cy="3351469"/>
            <wp:effectExtent l="0" t="0" r="0" b="1905"/>
            <wp:docPr id="5" name="Picture 5" descr="C:\Users\ecestudent\Downloads\WP_20170311_11_13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estudent\Downloads\WP_20170311_11_13_40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453" w:rsidRPr="004D469C" w:rsidRDefault="004D469C" w:rsidP="00EF2453">
      <w:pPr>
        <w:rPr>
          <w:sz w:val="28"/>
          <w:szCs w:val="28"/>
        </w:rPr>
      </w:pPr>
      <w:r>
        <w:rPr>
          <w:sz w:val="28"/>
          <w:szCs w:val="28"/>
        </w:rPr>
        <w:t xml:space="preserve">The top signal is the output after the mixer. The bottom signal is the output after the </w:t>
      </w:r>
      <w:proofErr w:type="spellStart"/>
      <w:r>
        <w:rPr>
          <w:sz w:val="28"/>
          <w:szCs w:val="28"/>
        </w:rPr>
        <w:t>bandpass</w:t>
      </w:r>
      <w:proofErr w:type="spellEnd"/>
      <w:r>
        <w:rPr>
          <w:sz w:val="28"/>
          <w:szCs w:val="28"/>
        </w:rPr>
        <w:t xml:space="preserve"> filter.</w:t>
      </w:r>
    </w:p>
    <w:p w:rsidR="004D469C" w:rsidRDefault="004D469C" w:rsidP="00EF2453">
      <w:pPr>
        <w:rPr>
          <w:b/>
          <w:sz w:val="28"/>
          <w:szCs w:val="28"/>
        </w:rPr>
      </w:pPr>
    </w:p>
    <w:p w:rsidR="004D469C" w:rsidRDefault="004D469C" w:rsidP="00EF2453">
      <w:pPr>
        <w:rPr>
          <w:b/>
          <w:sz w:val="28"/>
          <w:szCs w:val="28"/>
        </w:rPr>
      </w:pPr>
    </w:p>
    <w:p w:rsidR="00EF2453" w:rsidRDefault="00EF2453" w:rsidP="00EF2453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Adding the </w:t>
      </w:r>
      <w:r>
        <w:rPr>
          <w:b/>
          <w:sz w:val="28"/>
          <w:szCs w:val="28"/>
        </w:rPr>
        <w:t>GVA-84 amplifier</w:t>
      </w:r>
    </w:p>
    <w:p w:rsidR="00EF2453" w:rsidRDefault="00EF2453" w:rsidP="00EF2453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Turn off the output from the signal generator</w:t>
      </w:r>
    </w:p>
    <w:p w:rsidR="00EF2453" w:rsidRDefault="00EF2453" w:rsidP="00EF2453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Attach the </w:t>
      </w:r>
      <w:r>
        <w:rPr>
          <w:sz w:val="28"/>
          <w:szCs w:val="28"/>
        </w:rPr>
        <w:t>GVA-84 amplifier board</w:t>
      </w:r>
      <w:r>
        <w:rPr>
          <w:sz w:val="28"/>
          <w:szCs w:val="28"/>
        </w:rPr>
        <w:t xml:space="preserve"> to the output of the </w:t>
      </w:r>
      <w:proofErr w:type="spellStart"/>
      <w:r>
        <w:rPr>
          <w:sz w:val="28"/>
          <w:szCs w:val="28"/>
        </w:rPr>
        <w:t>bandpass</w:t>
      </w:r>
      <w:proofErr w:type="spellEnd"/>
      <w:r>
        <w:rPr>
          <w:sz w:val="28"/>
          <w:szCs w:val="28"/>
        </w:rPr>
        <w:t xml:space="preserve"> filter</w:t>
      </w:r>
      <w:r>
        <w:rPr>
          <w:sz w:val="28"/>
          <w:szCs w:val="28"/>
        </w:rPr>
        <w:t xml:space="preserve"> board</w:t>
      </w:r>
    </w:p>
    <w:p w:rsidR="00EF2453" w:rsidRDefault="00EF2453" w:rsidP="00EF2453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Attach the output of the </w:t>
      </w:r>
      <w:r>
        <w:rPr>
          <w:sz w:val="28"/>
          <w:szCs w:val="28"/>
        </w:rPr>
        <w:t xml:space="preserve">amplifier </w:t>
      </w:r>
      <w:r>
        <w:rPr>
          <w:sz w:val="28"/>
          <w:szCs w:val="28"/>
        </w:rPr>
        <w:t>to the oscilloscope</w:t>
      </w:r>
    </w:p>
    <w:p w:rsidR="00EF2453" w:rsidRDefault="00EF2453" w:rsidP="00EF2453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Attach the power supply to the power input and ground lines (it should be 5V and less than 160mA)</w:t>
      </w:r>
    </w:p>
    <w:p w:rsidR="00EF2453" w:rsidRDefault="00EF2453" w:rsidP="00EF2453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Turn on the power supply</w:t>
      </w:r>
    </w:p>
    <w:p w:rsidR="00EF2453" w:rsidRDefault="00EF2453" w:rsidP="00EF2453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Turn on the output from the signal generator</w:t>
      </w:r>
    </w:p>
    <w:p w:rsidR="00EF2453" w:rsidRDefault="00EF2453" w:rsidP="00EF2453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Clear and capture the desired signals</w:t>
      </w:r>
    </w:p>
    <w:p w:rsidR="004D469C" w:rsidRPr="004D469C" w:rsidRDefault="004D469C" w:rsidP="004D469C">
      <w:pPr>
        <w:rPr>
          <w:sz w:val="28"/>
          <w:szCs w:val="28"/>
        </w:rPr>
      </w:pPr>
    </w:p>
    <w:p w:rsidR="00EF2453" w:rsidRDefault="00EF2453" w:rsidP="00EF2453">
      <w:pPr>
        <w:rPr>
          <w:sz w:val="28"/>
          <w:szCs w:val="28"/>
        </w:rPr>
      </w:pPr>
      <w:r w:rsidRPr="00EF2453">
        <w:rPr>
          <w:noProof/>
          <w:sz w:val="28"/>
          <w:szCs w:val="28"/>
        </w:rPr>
        <w:drawing>
          <wp:inline distT="0" distB="0" distL="0" distR="0">
            <wp:extent cx="3960939" cy="2233489"/>
            <wp:effectExtent l="6350" t="0" r="8255" b="8255"/>
            <wp:docPr id="6" name="Picture 6" descr="C:\Users\ecestudent\Downloads\WP_20170311_11_25_4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cestudent\Downloads\WP_20170311_11_25_45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7688" cy="223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B59" w:rsidRDefault="009C7B59" w:rsidP="00EF2453">
      <w:pPr>
        <w:rPr>
          <w:sz w:val="28"/>
          <w:szCs w:val="28"/>
        </w:rPr>
      </w:pPr>
      <w:r w:rsidRPr="009C7B59">
        <w:rPr>
          <w:noProof/>
          <w:sz w:val="28"/>
          <w:szCs w:val="28"/>
        </w:rPr>
        <w:lastRenderedPageBreak/>
        <w:drawing>
          <wp:inline distT="0" distB="0" distL="0" distR="0">
            <wp:extent cx="5943600" cy="3351469"/>
            <wp:effectExtent l="0" t="0" r="0" b="1905"/>
            <wp:docPr id="7" name="Picture 7" descr="C:\Users\ecestudent\Downloads\WP_20170311_11_25_30_Pr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cestudent\Downloads\WP_20170311_11_25_30_Pro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B59" w:rsidRPr="00EF2453" w:rsidRDefault="009C7B59" w:rsidP="00EF2453">
      <w:pPr>
        <w:rPr>
          <w:sz w:val="28"/>
          <w:szCs w:val="28"/>
        </w:rPr>
      </w:pPr>
      <w:r>
        <w:rPr>
          <w:sz w:val="28"/>
          <w:szCs w:val="28"/>
        </w:rPr>
        <w:t>The top signal is the output of the filter. The bottom signal is the output of the GVA-84 amplifier after 30dB of attenuation.</w:t>
      </w:r>
    </w:p>
    <w:p w:rsidR="00EF2453" w:rsidRDefault="00EF2453" w:rsidP="00B06F4E">
      <w:pPr>
        <w:rPr>
          <w:sz w:val="28"/>
          <w:szCs w:val="28"/>
        </w:rPr>
      </w:pPr>
    </w:p>
    <w:p w:rsidR="009C7B59" w:rsidRDefault="009C7B59" w:rsidP="009C7B5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Adding the </w:t>
      </w:r>
      <w:r>
        <w:rPr>
          <w:b/>
          <w:sz w:val="28"/>
          <w:szCs w:val="28"/>
        </w:rPr>
        <w:t>PHA-101</w:t>
      </w:r>
      <w:r>
        <w:rPr>
          <w:b/>
          <w:sz w:val="28"/>
          <w:szCs w:val="28"/>
        </w:rPr>
        <w:t xml:space="preserve"> amplifier</w:t>
      </w:r>
    </w:p>
    <w:p w:rsidR="009C7B59" w:rsidRDefault="009C7B59" w:rsidP="009C7B59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Turn off the output from the signal generator</w:t>
      </w:r>
    </w:p>
    <w:p w:rsidR="009C7B59" w:rsidRDefault="009C7B59" w:rsidP="009C7B59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Turn off the power supply to the GVA-84 amplifier</w:t>
      </w:r>
    </w:p>
    <w:p w:rsidR="009C7B59" w:rsidRDefault="009C7B59" w:rsidP="009C7B59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Attach the </w:t>
      </w:r>
      <w:r>
        <w:rPr>
          <w:sz w:val="28"/>
          <w:szCs w:val="28"/>
        </w:rPr>
        <w:t>PHA-101</w:t>
      </w:r>
      <w:r>
        <w:rPr>
          <w:sz w:val="28"/>
          <w:szCs w:val="28"/>
        </w:rPr>
        <w:t xml:space="preserve"> amplifier board to the output of the </w:t>
      </w:r>
      <w:r>
        <w:rPr>
          <w:sz w:val="28"/>
          <w:szCs w:val="28"/>
        </w:rPr>
        <w:t xml:space="preserve">GVA-84 amplifier </w:t>
      </w:r>
      <w:r>
        <w:rPr>
          <w:sz w:val="28"/>
          <w:szCs w:val="28"/>
        </w:rPr>
        <w:t>board</w:t>
      </w:r>
    </w:p>
    <w:p w:rsidR="009C7B59" w:rsidRDefault="009C7B59" w:rsidP="009C7B59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Attach the output of the amplifier to the oscilloscope</w:t>
      </w:r>
    </w:p>
    <w:p w:rsidR="009C7B59" w:rsidRDefault="009C7B59" w:rsidP="009C7B59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Attach the power supply to the power input </w:t>
      </w:r>
      <w:r>
        <w:rPr>
          <w:sz w:val="28"/>
          <w:szCs w:val="28"/>
        </w:rPr>
        <w:t>and ground lines (it should be 9V and less than 3</w:t>
      </w:r>
      <w:r>
        <w:rPr>
          <w:sz w:val="28"/>
          <w:szCs w:val="28"/>
        </w:rPr>
        <w:t>60mA)</w:t>
      </w:r>
    </w:p>
    <w:p w:rsidR="009C7B59" w:rsidRDefault="009C7B59" w:rsidP="009C7B59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Turn on the power supplies for the amplifiers</w:t>
      </w:r>
    </w:p>
    <w:p w:rsidR="009C7B59" w:rsidRDefault="009C7B59" w:rsidP="009C7B59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Turn on the output from the signal generator</w:t>
      </w:r>
    </w:p>
    <w:p w:rsidR="009C7B59" w:rsidRDefault="009C7B59" w:rsidP="009C7B59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Clear and capture the desired signals</w:t>
      </w:r>
    </w:p>
    <w:p w:rsidR="009C7B59" w:rsidRPr="009C7B59" w:rsidRDefault="009C7B59" w:rsidP="009C7B59">
      <w:pPr>
        <w:rPr>
          <w:sz w:val="28"/>
          <w:szCs w:val="28"/>
        </w:rPr>
      </w:pPr>
      <w:r w:rsidRPr="009C7B59">
        <w:rPr>
          <w:noProof/>
          <w:sz w:val="28"/>
          <w:szCs w:val="28"/>
        </w:rPr>
        <w:lastRenderedPageBreak/>
        <w:drawing>
          <wp:inline distT="0" distB="0" distL="0" distR="0">
            <wp:extent cx="3932364" cy="2217376"/>
            <wp:effectExtent l="317" t="0" r="0" b="0"/>
            <wp:docPr id="8" name="Picture 8" descr="C:\Users\ecestudent\Downloads\WP_20170311_11_32_1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cestudent\Downloads\WP_20170311_11_32_11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5043" cy="221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B59" w:rsidRDefault="009C7B59" w:rsidP="00B06F4E">
      <w:pPr>
        <w:rPr>
          <w:sz w:val="28"/>
          <w:szCs w:val="28"/>
        </w:rPr>
      </w:pPr>
      <w:r w:rsidRPr="009C7B59">
        <w:rPr>
          <w:noProof/>
          <w:sz w:val="28"/>
          <w:szCs w:val="28"/>
        </w:rPr>
        <w:drawing>
          <wp:inline distT="0" distB="0" distL="0" distR="0">
            <wp:extent cx="5943600" cy="3351469"/>
            <wp:effectExtent l="0" t="0" r="0" b="1905"/>
            <wp:docPr id="9" name="Picture 9" descr="C:\Users\ecestudent\Downloads\WP_20170311_11_31_4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cestudent\Downloads\WP_20170311_11_31_46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B59" w:rsidRDefault="009C7B59" w:rsidP="00B06F4E">
      <w:pPr>
        <w:rPr>
          <w:sz w:val="28"/>
          <w:szCs w:val="28"/>
        </w:rPr>
      </w:pPr>
      <w:r>
        <w:rPr>
          <w:sz w:val="28"/>
          <w:szCs w:val="28"/>
        </w:rPr>
        <w:t xml:space="preserve">The bottom signal is the output of the GVA-84 amplifier. The top signal is the output of the </w:t>
      </w:r>
      <w:r w:rsidR="00247507">
        <w:rPr>
          <w:sz w:val="28"/>
          <w:szCs w:val="28"/>
        </w:rPr>
        <w:t>PHA-101 amplifier.</w:t>
      </w:r>
    </w:p>
    <w:p w:rsidR="009C7B59" w:rsidRDefault="009C7B59" w:rsidP="00B06F4E">
      <w:pPr>
        <w:rPr>
          <w:sz w:val="28"/>
          <w:szCs w:val="28"/>
        </w:rPr>
      </w:pPr>
    </w:p>
    <w:p w:rsidR="009C7B59" w:rsidRDefault="009C7B59" w:rsidP="009C7B5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Adding the </w:t>
      </w:r>
      <w:r>
        <w:rPr>
          <w:b/>
          <w:sz w:val="28"/>
          <w:szCs w:val="28"/>
        </w:rPr>
        <w:t>HELA-10</w:t>
      </w:r>
      <w:r>
        <w:rPr>
          <w:b/>
          <w:sz w:val="28"/>
          <w:szCs w:val="28"/>
        </w:rPr>
        <w:t xml:space="preserve"> amplifier</w:t>
      </w:r>
    </w:p>
    <w:p w:rsidR="009C7B59" w:rsidRDefault="009C7B59" w:rsidP="009C7B5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Turn off the output from the signal generator</w:t>
      </w:r>
    </w:p>
    <w:p w:rsidR="009C7B59" w:rsidRDefault="009C7B59" w:rsidP="009C7B5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Turn off the power supply to the </w:t>
      </w:r>
      <w:r>
        <w:rPr>
          <w:sz w:val="28"/>
          <w:szCs w:val="28"/>
        </w:rPr>
        <w:t>amplifiers</w:t>
      </w:r>
    </w:p>
    <w:p w:rsidR="009C7B59" w:rsidRDefault="009C7B59" w:rsidP="009C7B5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Attach the </w:t>
      </w:r>
      <w:r>
        <w:rPr>
          <w:sz w:val="28"/>
          <w:szCs w:val="28"/>
        </w:rPr>
        <w:t>HELA-10</w:t>
      </w:r>
      <w:r>
        <w:rPr>
          <w:sz w:val="28"/>
          <w:szCs w:val="28"/>
        </w:rPr>
        <w:t xml:space="preserve"> amplifier board to the output of the PHA-101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amplifier board</w:t>
      </w:r>
    </w:p>
    <w:p w:rsidR="009C7B59" w:rsidRDefault="009C7B59" w:rsidP="009C7B5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Attach the output of the amplifier to the oscilloscope</w:t>
      </w:r>
    </w:p>
    <w:p w:rsidR="009C7B59" w:rsidRDefault="009C7B59" w:rsidP="009C7B5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Attach the power supply to the power input </w:t>
      </w:r>
      <w:r>
        <w:rPr>
          <w:sz w:val="28"/>
          <w:szCs w:val="28"/>
        </w:rPr>
        <w:t>and ground lines (it should be 12</w:t>
      </w:r>
      <w:r>
        <w:rPr>
          <w:sz w:val="28"/>
          <w:szCs w:val="28"/>
        </w:rPr>
        <w:t>V and le</w:t>
      </w:r>
      <w:r>
        <w:rPr>
          <w:sz w:val="28"/>
          <w:szCs w:val="28"/>
        </w:rPr>
        <w:t>ss than 525</w:t>
      </w:r>
      <w:r>
        <w:rPr>
          <w:sz w:val="28"/>
          <w:szCs w:val="28"/>
        </w:rPr>
        <w:t>mA)</w:t>
      </w:r>
    </w:p>
    <w:p w:rsidR="009C7B59" w:rsidRDefault="009C7B59" w:rsidP="009C7B5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Turn on the power supplies for the amplifiers</w:t>
      </w:r>
    </w:p>
    <w:p w:rsidR="009C7B59" w:rsidRDefault="009C7B59" w:rsidP="009C7B5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Turn on the output from the signal generator</w:t>
      </w:r>
    </w:p>
    <w:p w:rsidR="009C7B59" w:rsidRDefault="009C7B59" w:rsidP="009C7B5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Clear and capture the desired signals</w:t>
      </w:r>
    </w:p>
    <w:p w:rsidR="004D469C" w:rsidRPr="004D469C" w:rsidRDefault="004D469C" w:rsidP="004D469C">
      <w:pPr>
        <w:rPr>
          <w:sz w:val="28"/>
          <w:szCs w:val="28"/>
        </w:rPr>
      </w:pPr>
      <w:bookmarkStart w:id="0" w:name="_GoBack"/>
      <w:bookmarkEnd w:id="0"/>
    </w:p>
    <w:p w:rsidR="009C7B59" w:rsidRPr="009C7B59" w:rsidRDefault="009C7B59" w:rsidP="009C7B59">
      <w:pPr>
        <w:rPr>
          <w:sz w:val="28"/>
          <w:szCs w:val="28"/>
        </w:rPr>
      </w:pPr>
      <w:r w:rsidRPr="009C7B59">
        <w:rPr>
          <w:noProof/>
          <w:sz w:val="28"/>
          <w:szCs w:val="28"/>
        </w:rPr>
        <w:drawing>
          <wp:inline distT="0" distB="0" distL="0" distR="0">
            <wp:extent cx="3941889" cy="2222747"/>
            <wp:effectExtent l="2223" t="0" r="4127" b="4128"/>
            <wp:docPr id="10" name="Picture 10" descr="C:\Users\ecestudent\Downloads\WP_20170311_11_56_0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cestudent\Downloads\WP_20170311_11_56_05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4393" cy="222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B59" w:rsidRDefault="009C7B59" w:rsidP="00B06F4E">
      <w:pPr>
        <w:rPr>
          <w:sz w:val="28"/>
          <w:szCs w:val="28"/>
        </w:rPr>
      </w:pPr>
      <w:r w:rsidRPr="009C7B59">
        <w:rPr>
          <w:noProof/>
          <w:sz w:val="28"/>
          <w:szCs w:val="28"/>
        </w:rPr>
        <w:lastRenderedPageBreak/>
        <w:drawing>
          <wp:inline distT="0" distB="0" distL="0" distR="0">
            <wp:extent cx="5943600" cy="3351469"/>
            <wp:effectExtent l="0" t="0" r="0" b="1905"/>
            <wp:docPr id="11" name="Picture 11" descr="C:\Users\ecestudent\Downloads\WP_20170311_11_55_5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cestudent\Downloads\WP_20170311_11_55_54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507" w:rsidRPr="00B06F4E" w:rsidRDefault="00247507" w:rsidP="00B06F4E">
      <w:pPr>
        <w:rPr>
          <w:sz w:val="28"/>
          <w:szCs w:val="28"/>
        </w:rPr>
      </w:pPr>
      <w:r>
        <w:rPr>
          <w:sz w:val="28"/>
          <w:szCs w:val="28"/>
        </w:rPr>
        <w:t>The bottom signal is the output of the PHA-101 amplifier. The top signal is the output of the HELA-10 amplifier.</w:t>
      </w:r>
    </w:p>
    <w:sectPr w:rsidR="00247507" w:rsidRPr="00B06F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77205"/>
    <w:multiLevelType w:val="hybridMultilevel"/>
    <w:tmpl w:val="B2C257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3134E"/>
    <w:multiLevelType w:val="hybridMultilevel"/>
    <w:tmpl w:val="B2C257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8628F"/>
    <w:multiLevelType w:val="hybridMultilevel"/>
    <w:tmpl w:val="83861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23BAF"/>
    <w:multiLevelType w:val="hybridMultilevel"/>
    <w:tmpl w:val="F14808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18236C"/>
    <w:multiLevelType w:val="hybridMultilevel"/>
    <w:tmpl w:val="B2C257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127774"/>
    <w:multiLevelType w:val="hybridMultilevel"/>
    <w:tmpl w:val="1A5A65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360519"/>
    <w:multiLevelType w:val="hybridMultilevel"/>
    <w:tmpl w:val="B2C257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F26979"/>
    <w:multiLevelType w:val="hybridMultilevel"/>
    <w:tmpl w:val="FAF8A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BC40AB"/>
    <w:multiLevelType w:val="hybridMultilevel"/>
    <w:tmpl w:val="CD3042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8"/>
  </w:num>
  <w:num w:numId="5">
    <w:abstractNumId w:val="2"/>
  </w:num>
  <w:num w:numId="6">
    <w:abstractNumId w:val="6"/>
  </w:num>
  <w:num w:numId="7">
    <w:abstractNumId w:val="4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374"/>
    <w:rsid w:val="001B380E"/>
    <w:rsid w:val="00247507"/>
    <w:rsid w:val="004D469C"/>
    <w:rsid w:val="006768EC"/>
    <w:rsid w:val="00682040"/>
    <w:rsid w:val="009C7B59"/>
    <w:rsid w:val="00B06F4E"/>
    <w:rsid w:val="00C87374"/>
    <w:rsid w:val="00EF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74A46"/>
  <w15:chartTrackingRefBased/>
  <w15:docId w15:val="{CBBA8F06-C073-4AB9-A610-14BF45952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8737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873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9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ecestudent</dc:creator>
  <cp:keywords/>
  <dc:description/>
  <cp:lastModifiedBy>ecestudent</cp:lastModifiedBy>
  <cp:revision>2</cp:revision>
  <dcterms:created xsi:type="dcterms:W3CDTF">2017-03-11T18:11:00Z</dcterms:created>
  <dcterms:modified xsi:type="dcterms:W3CDTF">2017-03-11T19:18:00Z</dcterms:modified>
</cp:coreProperties>
</file>